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0E" w:rsidRDefault="003E680E" w:rsidP="003E680E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医学图书馆分会第2</w:t>
      </w:r>
      <w:r w:rsidR="001B0551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届学术研讨会暨20</w:t>
      </w:r>
      <w:r w:rsidR="00E461A2">
        <w:rPr>
          <w:rFonts w:ascii="方正小标宋简体" w:eastAsia="方正小标宋简体" w:hint="eastAsia"/>
          <w:sz w:val="36"/>
          <w:szCs w:val="36"/>
        </w:rPr>
        <w:t>2</w:t>
      </w:r>
      <w:r w:rsidR="001B0551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年学术年会</w:t>
      </w:r>
    </w:p>
    <w:p w:rsidR="00BF0CE3" w:rsidRPr="00346341" w:rsidRDefault="00BF0CE3" w:rsidP="009D34DC">
      <w:pPr>
        <w:spacing w:afterLines="50" w:after="156"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馆长</w:t>
      </w:r>
      <w:r w:rsidRPr="00346341">
        <w:rPr>
          <w:rFonts w:ascii="方正小标宋简体" w:eastAsia="方正小标宋简体" w:hint="eastAsia"/>
          <w:sz w:val="36"/>
          <w:szCs w:val="36"/>
        </w:rPr>
        <w:t>论坛代表推</w:t>
      </w:r>
      <w:r>
        <w:rPr>
          <w:rFonts w:ascii="方正小标宋简体" w:eastAsia="方正小标宋简体" w:hint="eastAsia"/>
          <w:sz w:val="36"/>
          <w:szCs w:val="36"/>
        </w:rPr>
        <w:t>选</w:t>
      </w:r>
      <w:r w:rsidRPr="00346341">
        <w:rPr>
          <w:rFonts w:ascii="方正小标宋简体" w:eastAsia="方正小标宋简体" w:hint="eastAsia"/>
          <w:sz w:val="36"/>
          <w:szCs w:val="36"/>
        </w:rPr>
        <w:t>表</w:t>
      </w:r>
    </w:p>
    <w:p w:rsidR="00BF0CE3" w:rsidRDefault="00BF0CE3" w:rsidP="00BF0CE3">
      <w:pPr>
        <w:widowControl/>
        <w:jc w:val="left"/>
        <w:rPr>
          <w:rFonts w:ascii="黑体" w:eastAsia="黑体" w:hAnsi="黑体"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8"/>
        <w:gridCol w:w="1383"/>
        <w:gridCol w:w="2569"/>
        <w:gridCol w:w="922"/>
        <w:gridCol w:w="851"/>
        <w:gridCol w:w="1107"/>
        <w:gridCol w:w="1375"/>
      </w:tblGrid>
      <w:tr w:rsidR="00AA27C8" w:rsidRPr="0079160C" w:rsidTr="00640F92">
        <w:trPr>
          <w:trHeight w:val="59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推荐单位信息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推荐单位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 xml:space="preserve">                             </w:t>
            </w:r>
          </w:p>
        </w:tc>
      </w:tr>
      <w:tr w:rsidR="00AA27C8" w:rsidRPr="0079160C" w:rsidTr="00D01DD3">
        <w:trPr>
          <w:trHeight w:val="54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联系人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联系方式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left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48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代表情况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代表姓名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出生年月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单位部门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职  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 xml:space="preserve">职  </w:t>
            </w:r>
            <w:proofErr w:type="gramStart"/>
            <w:r w:rsidRPr="0079160C">
              <w:rPr>
                <w:rFonts w:ascii="仿宋_GB2312" w:eastAsia="仿宋_GB2312" w:hAnsi="Garamond" w:hint="eastAsia"/>
                <w:sz w:val="24"/>
              </w:rPr>
              <w:t>务</w:t>
            </w:r>
            <w:proofErr w:type="gramEnd"/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电  话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39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E-mail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手  机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435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推荐理由</w:t>
            </w:r>
          </w:p>
        </w:tc>
      </w:tr>
      <w:tr w:rsidR="00AA27C8" w:rsidRPr="0079160C" w:rsidTr="00D01DD3">
        <w:trPr>
          <w:trHeight w:val="1276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C8" w:rsidRPr="0079160C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AA27C8" w:rsidRDefault="00AA27C8" w:rsidP="00D01DD3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Default="00BF4AE6" w:rsidP="00D01DD3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Default="00BF4AE6" w:rsidP="00D01DD3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Pr="0079160C" w:rsidRDefault="00BF4AE6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</w:tc>
      </w:tr>
      <w:tr w:rsidR="00AA27C8" w:rsidRPr="0079160C" w:rsidTr="00D01DD3">
        <w:trPr>
          <w:trHeight w:val="24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优秀学术观点或案例</w:t>
            </w:r>
            <w:r w:rsidR="009A130A">
              <w:rPr>
                <w:rFonts w:ascii="仿宋_GB2312" w:eastAsia="仿宋_GB2312" w:hAnsi="Garamond" w:hint="eastAsia"/>
                <w:b/>
                <w:sz w:val="24"/>
              </w:rPr>
              <w:t>要求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题目</w:t>
            </w:r>
          </w:p>
        </w:tc>
      </w:tr>
      <w:tr w:rsidR="00AA27C8" w:rsidRPr="0079160C" w:rsidTr="00D01DD3">
        <w:trPr>
          <w:trHeight w:val="46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AA27C8" w:rsidRPr="002E7D63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AA27C8" w:rsidRPr="0079160C" w:rsidRDefault="00AA27C8" w:rsidP="001C6B34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>
              <w:rPr>
                <w:rFonts w:ascii="仿宋_GB2312" w:eastAsia="仿宋_GB2312" w:hAnsi="Garamond" w:hint="eastAsia"/>
                <w:sz w:val="24"/>
              </w:rPr>
              <w:t>（论文和推荐表以附件形式发</w:t>
            </w:r>
            <w:r w:rsidR="001C6B34">
              <w:rPr>
                <w:rFonts w:ascii="仿宋_GB2312" w:eastAsia="仿宋_GB2312" w:hAnsi="Garamond" w:hint="eastAsia"/>
                <w:sz w:val="24"/>
              </w:rPr>
              <w:t>医学图书馆分会</w:t>
            </w:r>
            <w:r>
              <w:rPr>
                <w:rFonts w:ascii="仿宋_GB2312" w:eastAsia="仿宋_GB2312" w:hAnsi="Garamond" w:hint="eastAsia"/>
                <w:sz w:val="24"/>
              </w:rPr>
              <w:t>邮箱</w:t>
            </w:r>
            <w:r w:rsidR="002E7D63" w:rsidRPr="001B0551">
              <w:rPr>
                <w:rFonts w:eastAsia="仿宋_GB2312"/>
                <w:sz w:val="24"/>
              </w:rPr>
              <w:t>ytw@mlpla.org.cn</w:t>
            </w:r>
            <w:r w:rsidRPr="001B0551">
              <w:rPr>
                <w:rFonts w:eastAsia="仿宋_GB2312"/>
                <w:sz w:val="24"/>
              </w:rPr>
              <w:t>）</w:t>
            </w:r>
          </w:p>
        </w:tc>
      </w:tr>
      <w:tr w:rsidR="00AA27C8" w:rsidRPr="0079160C" w:rsidTr="00D01DD3">
        <w:trPr>
          <w:trHeight w:val="224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1.学术观点阐述应含主题、内容介绍、总结、参考文献等必要要素。</w:t>
            </w:r>
          </w:p>
          <w:p w:rsidR="00AA27C8" w:rsidRPr="0079160C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2.案例分析可从图书馆服务背景和需求、主要内容及实施要点、成效与影响等方面撰写，论据充分且有实际材料的支持。</w:t>
            </w:r>
          </w:p>
          <w:p w:rsidR="00AA27C8" w:rsidRPr="0079160C" w:rsidRDefault="00AA27C8" w:rsidP="00D01DD3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3.学术观点和案例内容</w:t>
            </w:r>
            <w:proofErr w:type="gramStart"/>
            <w:r w:rsidRPr="0079160C">
              <w:rPr>
                <w:rFonts w:ascii="仿宋_GB2312" w:eastAsia="仿宋_GB2312" w:hAnsi="Garamond" w:hint="eastAsia"/>
                <w:sz w:val="24"/>
              </w:rPr>
              <w:t>应观点</w:t>
            </w:r>
            <w:proofErr w:type="gramEnd"/>
            <w:r w:rsidRPr="0079160C">
              <w:rPr>
                <w:rFonts w:ascii="仿宋_GB2312" w:eastAsia="仿宋_GB2312" w:hAnsi="Garamond" w:hint="eastAsia"/>
                <w:sz w:val="24"/>
              </w:rPr>
              <w:t>具体和鲜明、结构合理、要素齐全。</w:t>
            </w:r>
          </w:p>
        </w:tc>
      </w:tr>
      <w:tr w:rsidR="00AA27C8" w:rsidRPr="0079160C" w:rsidTr="00D01DD3">
        <w:trPr>
          <w:trHeight w:val="1068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Pr="0079160C" w:rsidRDefault="00A17C21" w:rsidP="00D01DD3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>
              <w:rPr>
                <w:rFonts w:ascii="仿宋_GB2312" w:eastAsia="仿宋_GB2312" w:hAnsi="Garamond" w:hint="eastAsia"/>
                <w:b/>
                <w:sz w:val="24"/>
              </w:rPr>
              <w:t>备注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C8" w:rsidRPr="0079160C" w:rsidRDefault="00BC7BEC" w:rsidP="00BC7BEC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>
              <w:rPr>
                <w:rFonts w:ascii="仿宋_GB2312" w:eastAsia="仿宋_GB2312" w:hAnsi="Garamond" w:hint="eastAsia"/>
                <w:sz w:val="24"/>
              </w:rPr>
              <w:t>馆长论坛大会发言稿</w:t>
            </w:r>
            <w:r w:rsidRPr="00BC7BEC">
              <w:rPr>
                <w:rFonts w:ascii="仿宋_GB2312" w:eastAsia="仿宋_GB2312" w:hAnsi="Garamond" w:hint="eastAsia"/>
                <w:sz w:val="24"/>
              </w:rPr>
              <w:t>请先到中国图书馆学会网站投稿，具体步骤详见医学图书馆分会年会征文通知。</w:t>
            </w:r>
          </w:p>
        </w:tc>
      </w:tr>
    </w:tbl>
    <w:p w:rsidR="00BF0CE3" w:rsidRDefault="00BF0CE3" w:rsidP="00B50B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lastRenderedPageBreak/>
        <w:t>医学图书馆分会</w:t>
      </w:r>
      <w:r w:rsidR="003F40AE">
        <w:rPr>
          <w:rFonts w:ascii="方正小标宋简体" w:eastAsia="方正小标宋简体" w:hint="eastAsia"/>
          <w:sz w:val="36"/>
          <w:szCs w:val="36"/>
        </w:rPr>
        <w:t>第2</w:t>
      </w:r>
      <w:r w:rsidR="000622AF">
        <w:rPr>
          <w:rFonts w:ascii="方正小标宋简体" w:eastAsia="方正小标宋简体" w:hint="eastAsia"/>
          <w:sz w:val="36"/>
          <w:szCs w:val="36"/>
        </w:rPr>
        <w:t>9</w:t>
      </w:r>
      <w:r w:rsidR="003F40AE">
        <w:rPr>
          <w:rFonts w:ascii="方正小标宋简体" w:eastAsia="方正小标宋简体" w:hint="eastAsia"/>
          <w:sz w:val="36"/>
          <w:szCs w:val="36"/>
        </w:rPr>
        <w:t>届学术研讨会暨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="00E461A2">
        <w:rPr>
          <w:rFonts w:ascii="方正小标宋简体" w:eastAsia="方正小标宋简体" w:hint="eastAsia"/>
          <w:sz w:val="36"/>
          <w:szCs w:val="36"/>
        </w:rPr>
        <w:t>2</w:t>
      </w:r>
      <w:r w:rsidR="000622AF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年学术年会</w:t>
      </w:r>
    </w:p>
    <w:p w:rsidR="00BF0CE3" w:rsidRPr="00346341" w:rsidRDefault="00BF0CE3" w:rsidP="00BF0CE3">
      <w:pPr>
        <w:spacing w:after="100" w:afterAutospacing="1"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346341">
        <w:rPr>
          <w:rFonts w:ascii="方正小标宋简体" w:eastAsia="方正小标宋简体" w:hint="eastAsia"/>
          <w:sz w:val="36"/>
          <w:szCs w:val="36"/>
        </w:rPr>
        <w:t>青年</w:t>
      </w:r>
      <w:r w:rsidR="003F40AE">
        <w:rPr>
          <w:rFonts w:ascii="方正小标宋简体" w:eastAsia="方正小标宋简体" w:hint="eastAsia"/>
          <w:sz w:val="36"/>
          <w:szCs w:val="36"/>
        </w:rPr>
        <w:t>工作者</w:t>
      </w:r>
      <w:r w:rsidRPr="00346341">
        <w:rPr>
          <w:rFonts w:ascii="方正小标宋简体" w:eastAsia="方正小标宋简体" w:hint="eastAsia"/>
          <w:sz w:val="36"/>
          <w:szCs w:val="36"/>
        </w:rPr>
        <w:t>论坛代表推</w:t>
      </w:r>
      <w:r>
        <w:rPr>
          <w:rFonts w:ascii="方正小标宋简体" w:eastAsia="方正小标宋简体" w:hint="eastAsia"/>
          <w:sz w:val="36"/>
          <w:szCs w:val="36"/>
        </w:rPr>
        <w:t>选</w:t>
      </w:r>
      <w:r w:rsidRPr="00346341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8"/>
        <w:gridCol w:w="1383"/>
        <w:gridCol w:w="2569"/>
        <w:gridCol w:w="922"/>
        <w:gridCol w:w="851"/>
        <w:gridCol w:w="1107"/>
        <w:gridCol w:w="1375"/>
      </w:tblGrid>
      <w:tr w:rsidR="00BF0CE3" w:rsidRPr="0079160C" w:rsidTr="00640F92">
        <w:trPr>
          <w:trHeight w:val="65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推荐单位信息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推荐单位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 xml:space="preserve">                             </w:t>
            </w:r>
          </w:p>
        </w:tc>
      </w:tr>
      <w:tr w:rsidR="00BF0CE3" w:rsidRPr="0079160C" w:rsidTr="00A76379">
        <w:trPr>
          <w:trHeight w:val="54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联系人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联系方式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left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48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代表情况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代表姓名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出生年月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单位部门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职  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48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 xml:space="preserve">职  </w:t>
            </w:r>
            <w:proofErr w:type="gramStart"/>
            <w:r w:rsidRPr="0079160C">
              <w:rPr>
                <w:rFonts w:ascii="仿宋_GB2312" w:eastAsia="仿宋_GB2312" w:hAnsi="Garamond" w:hint="eastAsia"/>
                <w:sz w:val="24"/>
              </w:rPr>
              <w:t>务</w:t>
            </w:r>
            <w:proofErr w:type="gramEnd"/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电  话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39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E-mail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手  机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435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E3" w:rsidRPr="0079160C" w:rsidRDefault="00BF0CE3" w:rsidP="004C027C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推荐理由</w:t>
            </w:r>
          </w:p>
        </w:tc>
      </w:tr>
      <w:tr w:rsidR="00BF0CE3" w:rsidRPr="0079160C" w:rsidTr="00A76379">
        <w:trPr>
          <w:trHeight w:val="1276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E3" w:rsidRPr="0079160C" w:rsidRDefault="00BF0CE3" w:rsidP="00A76379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BF0CE3" w:rsidRDefault="00BF0CE3" w:rsidP="00A76379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Default="00BF4AE6" w:rsidP="00A76379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Default="00BF4AE6" w:rsidP="00A76379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Default="00BF4AE6" w:rsidP="00A76379">
            <w:pPr>
              <w:spacing w:line="440" w:lineRule="exact"/>
              <w:rPr>
                <w:rFonts w:ascii="仿宋_GB2312" w:eastAsia="仿宋_GB2312" w:hAnsi="Garamond" w:hint="eastAsia"/>
                <w:sz w:val="24"/>
              </w:rPr>
            </w:pPr>
          </w:p>
          <w:p w:rsidR="00BF4AE6" w:rsidRPr="0079160C" w:rsidRDefault="00BF4AE6" w:rsidP="00A76379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</w:tc>
      </w:tr>
      <w:tr w:rsidR="00BF0CE3" w:rsidRPr="0079160C" w:rsidTr="00A76379">
        <w:trPr>
          <w:trHeight w:val="24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 w:rsidRPr="0079160C">
              <w:rPr>
                <w:rFonts w:ascii="仿宋_GB2312" w:eastAsia="仿宋_GB2312" w:hAnsi="Garamond" w:hint="eastAsia"/>
                <w:b/>
                <w:sz w:val="24"/>
              </w:rPr>
              <w:t>优秀学术观点或案例</w:t>
            </w:r>
            <w:r w:rsidR="00E461A2">
              <w:rPr>
                <w:rFonts w:ascii="仿宋_GB2312" w:eastAsia="仿宋_GB2312" w:hAnsi="Garamond" w:hint="eastAsia"/>
                <w:b/>
                <w:sz w:val="24"/>
              </w:rPr>
              <w:t>要求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4C027C">
            <w:pPr>
              <w:spacing w:line="440" w:lineRule="exact"/>
              <w:jc w:val="center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题目</w:t>
            </w:r>
          </w:p>
        </w:tc>
      </w:tr>
      <w:tr w:rsidR="00BF0CE3" w:rsidRPr="0079160C" w:rsidTr="00A76379">
        <w:trPr>
          <w:trHeight w:val="46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C8" w:rsidRDefault="00AA27C8" w:rsidP="004C027C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AA27C8" w:rsidRDefault="00AA27C8" w:rsidP="004C027C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</w:p>
          <w:p w:rsidR="00BF0CE3" w:rsidRPr="0079160C" w:rsidRDefault="00AA27C8" w:rsidP="00E461A2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>
              <w:rPr>
                <w:rFonts w:ascii="仿宋_GB2312" w:eastAsia="仿宋_GB2312" w:hAnsi="Garamond" w:hint="eastAsia"/>
                <w:sz w:val="24"/>
              </w:rPr>
              <w:t>（</w:t>
            </w:r>
            <w:r w:rsidR="004C027C">
              <w:rPr>
                <w:rFonts w:ascii="仿宋_GB2312" w:eastAsia="仿宋_GB2312" w:hAnsi="Garamond" w:hint="eastAsia"/>
                <w:sz w:val="24"/>
              </w:rPr>
              <w:t>论文和推荐表以附件形式发</w:t>
            </w:r>
            <w:r w:rsidR="00E461A2">
              <w:rPr>
                <w:rFonts w:ascii="仿宋_GB2312" w:eastAsia="仿宋_GB2312" w:hAnsi="Garamond" w:hint="eastAsia"/>
                <w:sz w:val="24"/>
              </w:rPr>
              <w:t>医学图书馆分会</w:t>
            </w:r>
            <w:r w:rsidR="004C027C">
              <w:rPr>
                <w:rFonts w:ascii="仿宋_GB2312" w:eastAsia="仿宋_GB2312" w:hAnsi="Garamond" w:hint="eastAsia"/>
                <w:sz w:val="24"/>
              </w:rPr>
              <w:t>邮箱</w:t>
            </w:r>
            <w:r w:rsidR="002E7D63">
              <w:rPr>
                <w:rFonts w:ascii="仿宋_GB2312" w:eastAsia="仿宋_GB2312" w:hAnsi="Garamond" w:hint="eastAsia"/>
                <w:sz w:val="24"/>
              </w:rPr>
              <w:t>ytw@mlpla.org.cn</w:t>
            </w:r>
            <w:r w:rsidR="004C027C">
              <w:rPr>
                <w:rFonts w:ascii="仿宋_GB2312" w:eastAsia="仿宋_GB2312" w:hAnsi="Garamond" w:hint="eastAsia"/>
                <w:sz w:val="24"/>
              </w:rPr>
              <w:t>）</w:t>
            </w:r>
          </w:p>
        </w:tc>
      </w:tr>
      <w:tr w:rsidR="00BF0CE3" w:rsidRPr="0079160C" w:rsidTr="00A76379">
        <w:trPr>
          <w:trHeight w:val="224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BF0CE3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A2" w:rsidRPr="0079160C" w:rsidRDefault="00E461A2" w:rsidP="00E461A2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1.学术观点阐述应含主题、内容介绍、总结、参考文献等必要要素。</w:t>
            </w:r>
          </w:p>
          <w:p w:rsidR="00E461A2" w:rsidRPr="0079160C" w:rsidRDefault="00E461A2" w:rsidP="00E461A2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2.案例分析可从图书馆服务背景和需求、主要内容及实施要点、成效与影响等方面撰写，论据充分且有实际材料的支持。</w:t>
            </w:r>
          </w:p>
          <w:p w:rsidR="00BF0CE3" w:rsidRPr="0079160C" w:rsidRDefault="00E461A2" w:rsidP="00E461A2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 w:rsidRPr="0079160C">
              <w:rPr>
                <w:rFonts w:ascii="仿宋_GB2312" w:eastAsia="仿宋_GB2312" w:hAnsi="Garamond" w:hint="eastAsia"/>
                <w:sz w:val="24"/>
              </w:rPr>
              <w:t>3.学术观点和案例内容</w:t>
            </w:r>
            <w:proofErr w:type="gramStart"/>
            <w:r w:rsidRPr="0079160C">
              <w:rPr>
                <w:rFonts w:ascii="仿宋_GB2312" w:eastAsia="仿宋_GB2312" w:hAnsi="Garamond" w:hint="eastAsia"/>
                <w:sz w:val="24"/>
              </w:rPr>
              <w:t>应观点</w:t>
            </w:r>
            <w:proofErr w:type="gramEnd"/>
            <w:r w:rsidRPr="0079160C">
              <w:rPr>
                <w:rFonts w:ascii="仿宋_GB2312" w:eastAsia="仿宋_GB2312" w:hAnsi="Garamond" w:hint="eastAsia"/>
                <w:sz w:val="24"/>
              </w:rPr>
              <w:t>具体和鲜明、结构合理、要素齐全。</w:t>
            </w:r>
          </w:p>
        </w:tc>
      </w:tr>
      <w:tr w:rsidR="00BF0CE3" w:rsidRPr="0079160C" w:rsidTr="00A76379">
        <w:trPr>
          <w:trHeight w:val="1068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E3" w:rsidRPr="0079160C" w:rsidRDefault="00F22469" w:rsidP="00A76379">
            <w:pPr>
              <w:spacing w:line="440" w:lineRule="exact"/>
              <w:jc w:val="center"/>
              <w:rPr>
                <w:rFonts w:ascii="仿宋_GB2312" w:eastAsia="仿宋_GB2312" w:hAnsi="Garamond"/>
                <w:b/>
                <w:sz w:val="24"/>
              </w:rPr>
            </w:pPr>
            <w:r>
              <w:rPr>
                <w:rFonts w:ascii="仿宋_GB2312" w:eastAsia="仿宋_GB2312" w:hAnsi="Garamond" w:hint="eastAsia"/>
                <w:b/>
                <w:sz w:val="24"/>
              </w:rPr>
              <w:t>备注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3" w:rsidRPr="0079160C" w:rsidRDefault="009F4102" w:rsidP="009D34DC">
            <w:pPr>
              <w:spacing w:line="440" w:lineRule="exact"/>
              <w:rPr>
                <w:rFonts w:ascii="仿宋_GB2312" w:eastAsia="仿宋_GB2312" w:hAnsi="Garamond"/>
                <w:sz w:val="24"/>
              </w:rPr>
            </w:pPr>
            <w:r>
              <w:rPr>
                <w:rFonts w:ascii="仿宋_GB2312" w:eastAsia="仿宋_GB2312" w:hAnsi="Garamond" w:hint="eastAsia"/>
                <w:sz w:val="24"/>
              </w:rPr>
              <w:t>青年</w:t>
            </w:r>
            <w:r w:rsidR="005E05CA">
              <w:rPr>
                <w:rFonts w:ascii="仿宋_GB2312" w:eastAsia="仿宋_GB2312" w:hAnsi="Garamond" w:hint="eastAsia"/>
                <w:sz w:val="24"/>
              </w:rPr>
              <w:t>论坛大会发言稿件</w:t>
            </w:r>
            <w:r w:rsidR="009D34DC">
              <w:rPr>
                <w:rFonts w:ascii="仿宋_GB2312" w:eastAsia="仿宋_GB2312" w:hAnsi="Garamond" w:hint="eastAsia"/>
                <w:sz w:val="24"/>
              </w:rPr>
              <w:t>请先到中国图书馆学会网站投稿，具体步骤详见医学图书馆分会年会征文通知。</w:t>
            </w:r>
          </w:p>
        </w:tc>
      </w:tr>
    </w:tbl>
    <w:p w:rsidR="00A14C5C" w:rsidRPr="00BF0CE3" w:rsidRDefault="00A14C5C"/>
    <w:p w:rsidR="00E461A2" w:rsidRPr="00BF0CE3" w:rsidRDefault="00E461A2"/>
    <w:sectPr w:rsidR="00E461A2" w:rsidRPr="00BF0CE3" w:rsidSect="00692099">
      <w:footerReference w:type="default" r:id="rId7"/>
      <w:pgSz w:w="11906" w:h="16838"/>
      <w:pgMar w:top="170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18" w:rsidRDefault="00427518" w:rsidP="00E82DB8">
      <w:r>
        <w:separator/>
      </w:r>
    </w:p>
  </w:endnote>
  <w:endnote w:type="continuationSeparator" w:id="0">
    <w:p w:rsidR="00427518" w:rsidRDefault="00427518" w:rsidP="00E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A579BC">
    <w:pPr>
      <w:pStyle w:val="a3"/>
      <w:jc w:val="center"/>
    </w:pPr>
    <w:r>
      <w:fldChar w:fldCharType="begin"/>
    </w:r>
    <w:r w:rsidR="00692099">
      <w:instrText xml:space="preserve"> PAGE   \* MERGEFORMAT </w:instrText>
    </w:r>
    <w:r>
      <w:fldChar w:fldCharType="separate"/>
    </w:r>
    <w:r w:rsidR="00B50B4F" w:rsidRPr="00B50B4F">
      <w:rPr>
        <w:noProof/>
        <w:lang w:val="zh-CN"/>
      </w:rPr>
      <w:t>1</w:t>
    </w:r>
    <w:r>
      <w:fldChar w:fldCharType="end"/>
    </w:r>
  </w:p>
  <w:p w:rsidR="00EF7B0A" w:rsidRDefault="004275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18" w:rsidRDefault="00427518" w:rsidP="00E82DB8">
      <w:r>
        <w:separator/>
      </w:r>
    </w:p>
  </w:footnote>
  <w:footnote w:type="continuationSeparator" w:id="0">
    <w:p w:rsidR="00427518" w:rsidRDefault="00427518" w:rsidP="00E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CE3"/>
    <w:rsid w:val="00007FD6"/>
    <w:rsid w:val="000212BD"/>
    <w:rsid w:val="000622AF"/>
    <w:rsid w:val="001914AA"/>
    <w:rsid w:val="001A7DB5"/>
    <w:rsid w:val="001B0551"/>
    <w:rsid w:val="001C6B34"/>
    <w:rsid w:val="002E7D63"/>
    <w:rsid w:val="0031449C"/>
    <w:rsid w:val="003716A5"/>
    <w:rsid w:val="00375190"/>
    <w:rsid w:val="003E680E"/>
    <w:rsid w:val="003F40AE"/>
    <w:rsid w:val="004157DB"/>
    <w:rsid w:val="00427518"/>
    <w:rsid w:val="004517B3"/>
    <w:rsid w:val="004C027C"/>
    <w:rsid w:val="00533C7C"/>
    <w:rsid w:val="005E05CA"/>
    <w:rsid w:val="00640F92"/>
    <w:rsid w:val="00676369"/>
    <w:rsid w:val="00692099"/>
    <w:rsid w:val="00712540"/>
    <w:rsid w:val="007228BE"/>
    <w:rsid w:val="0075722A"/>
    <w:rsid w:val="007C1ED2"/>
    <w:rsid w:val="008021D8"/>
    <w:rsid w:val="0082157A"/>
    <w:rsid w:val="008F6DA4"/>
    <w:rsid w:val="009167DE"/>
    <w:rsid w:val="00986291"/>
    <w:rsid w:val="009A130A"/>
    <w:rsid w:val="009D34DC"/>
    <w:rsid w:val="009F4102"/>
    <w:rsid w:val="00A14C5C"/>
    <w:rsid w:val="00A17C21"/>
    <w:rsid w:val="00A44CE8"/>
    <w:rsid w:val="00A579BC"/>
    <w:rsid w:val="00AA27C8"/>
    <w:rsid w:val="00B1778C"/>
    <w:rsid w:val="00B50B4F"/>
    <w:rsid w:val="00BC7BEC"/>
    <w:rsid w:val="00BF0CE3"/>
    <w:rsid w:val="00BF4AE6"/>
    <w:rsid w:val="00C36BB1"/>
    <w:rsid w:val="00C512A6"/>
    <w:rsid w:val="00C758CB"/>
    <w:rsid w:val="00CE27CC"/>
    <w:rsid w:val="00CF2AF8"/>
    <w:rsid w:val="00D01C70"/>
    <w:rsid w:val="00D02CDB"/>
    <w:rsid w:val="00D63D0D"/>
    <w:rsid w:val="00E461A2"/>
    <w:rsid w:val="00E82DB8"/>
    <w:rsid w:val="00EF1CE4"/>
    <w:rsid w:val="00F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0CE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7DB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76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F0CE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mahy</dc:creator>
  <cp:lastModifiedBy>Windows User</cp:lastModifiedBy>
  <cp:revision>9</cp:revision>
  <dcterms:created xsi:type="dcterms:W3CDTF">2020-05-28T02:56:00Z</dcterms:created>
  <dcterms:modified xsi:type="dcterms:W3CDTF">2021-05-26T03:09:00Z</dcterms:modified>
</cp:coreProperties>
</file>